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26F79" w14:textId="237C39FA" w:rsidR="00663085" w:rsidRPr="00BD4324" w:rsidRDefault="00663085" w:rsidP="00BD4324">
      <w:pPr>
        <w:jc w:val="center"/>
        <w:rPr>
          <w:rFonts w:ascii="Arial" w:hAnsi="Arial" w:cs="Arial"/>
          <w:b/>
          <w:bCs/>
          <w:sz w:val="32"/>
          <w:szCs w:val="32"/>
          <w:u w:val="single"/>
          <w:lang w:val="en-US"/>
        </w:rPr>
      </w:pPr>
      <w:r w:rsidRPr="00BD4324">
        <w:rPr>
          <w:rFonts w:ascii="Arial" w:hAnsi="Arial" w:cs="Arial"/>
          <w:b/>
          <w:bCs/>
          <w:sz w:val="32"/>
          <w:szCs w:val="32"/>
          <w:u w:val="single"/>
          <w:lang w:val="en-US"/>
        </w:rPr>
        <w:t xml:space="preserve">Year 11 </w:t>
      </w:r>
      <w:r w:rsidR="00BD4324" w:rsidRPr="00BD4324">
        <w:rPr>
          <w:rFonts w:ascii="Arial" w:hAnsi="Arial" w:cs="Arial"/>
          <w:b/>
          <w:bCs/>
          <w:sz w:val="32"/>
          <w:szCs w:val="32"/>
          <w:u w:val="single"/>
          <w:lang w:val="en-US"/>
        </w:rPr>
        <w:t>After school revision sessions</w:t>
      </w:r>
    </w:p>
    <w:tbl>
      <w:tblPr>
        <w:tblStyle w:val="TableGrid"/>
        <w:tblW w:w="10710" w:type="dxa"/>
        <w:tblInd w:w="-905" w:type="dxa"/>
        <w:tblLook w:val="04A0" w:firstRow="1" w:lastRow="0" w:firstColumn="1" w:lastColumn="0" w:noHBand="0" w:noVBand="1"/>
      </w:tblPr>
      <w:tblGrid>
        <w:gridCol w:w="1350"/>
        <w:gridCol w:w="1212"/>
        <w:gridCol w:w="2287"/>
        <w:gridCol w:w="4241"/>
        <w:gridCol w:w="1620"/>
      </w:tblGrid>
      <w:tr w:rsidR="005B0F4E" w:rsidRPr="00BD4324" w14:paraId="04A2DABE" w14:textId="4BC0965E" w:rsidTr="005B4B4B">
        <w:trPr>
          <w:trHeight w:val="902"/>
        </w:trPr>
        <w:tc>
          <w:tcPr>
            <w:tcW w:w="1350" w:type="dxa"/>
          </w:tcPr>
          <w:p w14:paraId="11BCE01E" w14:textId="0B7A2CC6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beginning</w:t>
            </w:r>
          </w:p>
        </w:tc>
        <w:tc>
          <w:tcPr>
            <w:tcW w:w="1212" w:type="dxa"/>
          </w:tcPr>
          <w:p w14:paraId="03FAF5D5" w14:textId="44C035E7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and number of lessons</w:t>
            </w:r>
          </w:p>
        </w:tc>
        <w:tc>
          <w:tcPr>
            <w:tcW w:w="2287" w:type="dxa"/>
          </w:tcPr>
          <w:p w14:paraId="15EE997F" w14:textId="5528E925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I</w:t>
            </w:r>
            <w:r w:rsidR="00BD4324" w:rsidRPr="00BD4324">
              <w:rPr>
                <w:rFonts w:ascii="Arial" w:hAnsi="Arial" w:cs="Arial"/>
                <w:lang w:val="en-US"/>
              </w:rPr>
              <w:t xml:space="preserve">n </w:t>
            </w:r>
            <w:r w:rsidRPr="00BD4324">
              <w:rPr>
                <w:rFonts w:ascii="Arial" w:hAnsi="Arial" w:cs="Arial"/>
                <w:lang w:val="en-US"/>
              </w:rPr>
              <w:t>lessons you will be focusing on</w:t>
            </w:r>
          </w:p>
        </w:tc>
        <w:tc>
          <w:tcPr>
            <w:tcW w:w="4241" w:type="dxa"/>
            <w:shd w:val="clear" w:color="auto" w:fill="FFC000"/>
          </w:tcPr>
          <w:p w14:paraId="2BF8AC32" w14:textId="47A03A8A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Revision sessions after school- Tuesday and Thursday</w:t>
            </w:r>
          </w:p>
        </w:tc>
        <w:tc>
          <w:tcPr>
            <w:tcW w:w="1620" w:type="dxa"/>
          </w:tcPr>
          <w:p w14:paraId="36558105" w14:textId="143863DF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Classroom</w:t>
            </w:r>
          </w:p>
        </w:tc>
      </w:tr>
      <w:tr w:rsidR="005B0F4E" w:rsidRPr="00BD4324" w14:paraId="00B5837D" w14:textId="094373BD" w:rsidTr="00BD4324">
        <w:trPr>
          <w:trHeight w:val="464"/>
        </w:trPr>
        <w:tc>
          <w:tcPr>
            <w:tcW w:w="1350" w:type="dxa"/>
          </w:tcPr>
          <w:p w14:paraId="76AE5B20" w14:textId="49B6DDEB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24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Feb</w:t>
            </w:r>
          </w:p>
        </w:tc>
        <w:tc>
          <w:tcPr>
            <w:tcW w:w="1212" w:type="dxa"/>
            <w:shd w:val="clear" w:color="auto" w:fill="FFFF00"/>
          </w:tcPr>
          <w:p w14:paraId="4E26AAAF" w14:textId="552769D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3 lessons</w:t>
            </w:r>
          </w:p>
        </w:tc>
        <w:tc>
          <w:tcPr>
            <w:tcW w:w="2287" w:type="dxa"/>
          </w:tcPr>
          <w:p w14:paraId="19EACBFF" w14:textId="51691DF6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Romeo and Juliet revision</w:t>
            </w:r>
          </w:p>
        </w:tc>
        <w:tc>
          <w:tcPr>
            <w:tcW w:w="4241" w:type="dxa"/>
          </w:tcPr>
          <w:p w14:paraId="1E1000C4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Tuesday-Paper 1 questions 2 and 3</w:t>
            </w:r>
          </w:p>
          <w:p w14:paraId="23B9A2BA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662F4DE1" w14:textId="32B9215B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Thursday- paper 1 question 4</w:t>
            </w:r>
          </w:p>
        </w:tc>
        <w:tc>
          <w:tcPr>
            <w:tcW w:w="1620" w:type="dxa"/>
          </w:tcPr>
          <w:p w14:paraId="61946AC8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G22</w:t>
            </w:r>
          </w:p>
          <w:p w14:paraId="1DFED724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  <w:p w14:paraId="7BBBC1BE" w14:textId="3D22E6D5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G22</w:t>
            </w:r>
          </w:p>
        </w:tc>
      </w:tr>
      <w:tr w:rsidR="005B0F4E" w:rsidRPr="00BD4324" w14:paraId="7E635DD8" w14:textId="6D049D0B" w:rsidTr="00BD4324">
        <w:trPr>
          <w:trHeight w:val="464"/>
        </w:trPr>
        <w:tc>
          <w:tcPr>
            <w:tcW w:w="1350" w:type="dxa"/>
          </w:tcPr>
          <w:p w14:paraId="4E81FEEB" w14:textId="7A39CDA0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2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nd</w:t>
            </w:r>
            <w:r w:rsidRPr="00BD4324">
              <w:rPr>
                <w:rFonts w:ascii="Arial" w:hAnsi="Arial" w:cs="Arial"/>
                <w:lang w:val="en-US"/>
              </w:rPr>
              <w:t xml:space="preserve"> March</w:t>
            </w:r>
          </w:p>
        </w:tc>
        <w:tc>
          <w:tcPr>
            <w:tcW w:w="1212" w:type="dxa"/>
            <w:shd w:val="clear" w:color="auto" w:fill="00B0F0"/>
          </w:tcPr>
          <w:p w14:paraId="039C2E12" w14:textId="4875400F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2    4 lessons</w:t>
            </w:r>
          </w:p>
        </w:tc>
        <w:tc>
          <w:tcPr>
            <w:tcW w:w="2287" w:type="dxa"/>
          </w:tcPr>
          <w:p w14:paraId="6C1D532A" w14:textId="63464A0B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 xml:space="preserve">Romeo and Juliet revision- </w:t>
            </w:r>
          </w:p>
        </w:tc>
        <w:tc>
          <w:tcPr>
            <w:tcW w:w="4241" w:type="dxa"/>
          </w:tcPr>
          <w:p w14:paraId="613BE428" w14:textId="00638618" w:rsidR="005B0F4E" w:rsidRPr="005B4B4B" w:rsidRDefault="009943D4">
            <w:pPr>
              <w:rPr>
                <w:rFonts w:ascii="Arial" w:hAnsi="Arial" w:cs="Arial"/>
                <w:color w:val="FF0000"/>
                <w:lang w:val="en-US"/>
              </w:rPr>
            </w:pPr>
            <w:r>
              <w:rPr>
                <w:rFonts w:ascii="Arial" w:hAnsi="Arial" w:cs="Arial"/>
                <w:color w:val="FF0000"/>
                <w:lang w:val="en-US"/>
              </w:rPr>
              <w:t>No Tuesday session PEE</w:t>
            </w:r>
            <w:bookmarkStart w:id="0" w:name="_GoBack"/>
            <w:bookmarkEnd w:id="0"/>
          </w:p>
          <w:p w14:paraId="69887CBB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033BEBA4" w14:textId="291EF735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Thursday- paper 1 question 5</w:t>
            </w:r>
          </w:p>
        </w:tc>
        <w:tc>
          <w:tcPr>
            <w:tcW w:w="1620" w:type="dxa"/>
          </w:tcPr>
          <w:p w14:paraId="6509951F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41011DE5" w14:textId="3BAAB648" w:rsidTr="00BD4324">
        <w:trPr>
          <w:trHeight w:val="438"/>
        </w:trPr>
        <w:tc>
          <w:tcPr>
            <w:tcW w:w="1350" w:type="dxa"/>
          </w:tcPr>
          <w:p w14:paraId="451426C6" w14:textId="47F5CFEE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9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March</w:t>
            </w:r>
          </w:p>
        </w:tc>
        <w:tc>
          <w:tcPr>
            <w:tcW w:w="1212" w:type="dxa"/>
            <w:shd w:val="clear" w:color="auto" w:fill="FFFF00"/>
          </w:tcPr>
          <w:p w14:paraId="2ED571D3" w14:textId="6870BFA6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3 lessons</w:t>
            </w:r>
          </w:p>
        </w:tc>
        <w:tc>
          <w:tcPr>
            <w:tcW w:w="2287" w:type="dxa"/>
          </w:tcPr>
          <w:p w14:paraId="312044C9" w14:textId="7B1ECE53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WTM paper 1</w:t>
            </w:r>
          </w:p>
        </w:tc>
        <w:tc>
          <w:tcPr>
            <w:tcW w:w="4241" w:type="dxa"/>
          </w:tcPr>
          <w:p w14:paraId="45DBD1DC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Paper 2 questions 2 and 4</w:t>
            </w:r>
          </w:p>
          <w:p w14:paraId="5AF2626A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1D68E4D9" w14:textId="27325993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Thursday- paper 3 question 3</w:t>
            </w:r>
          </w:p>
        </w:tc>
        <w:tc>
          <w:tcPr>
            <w:tcW w:w="1620" w:type="dxa"/>
          </w:tcPr>
          <w:p w14:paraId="1F1FB0D7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0BFA03A1" w14:textId="1DCFE2ED" w:rsidTr="00BD4324">
        <w:trPr>
          <w:trHeight w:val="464"/>
        </w:trPr>
        <w:tc>
          <w:tcPr>
            <w:tcW w:w="1350" w:type="dxa"/>
          </w:tcPr>
          <w:p w14:paraId="62E4B3BB" w14:textId="706FAE11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16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March</w:t>
            </w:r>
          </w:p>
        </w:tc>
        <w:tc>
          <w:tcPr>
            <w:tcW w:w="1212" w:type="dxa"/>
            <w:shd w:val="clear" w:color="auto" w:fill="00B0F0"/>
          </w:tcPr>
          <w:p w14:paraId="3AB5BFFE" w14:textId="2DEDBD26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2    4 lessons</w:t>
            </w:r>
          </w:p>
        </w:tc>
        <w:tc>
          <w:tcPr>
            <w:tcW w:w="2287" w:type="dxa"/>
          </w:tcPr>
          <w:p w14:paraId="791E8F5C" w14:textId="7D8219F4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Finish WTM paper 1 if needed</w:t>
            </w:r>
          </w:p>
          <w:p w14:paraId="7ACFE918" w14:textId="7F64AF7D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And start WTM paper 2</w:t>
            </w:r>
          </w:p>
        </w:tc>
        <w:tc>
          <w:tcPr>
            <w:tcW w:w="4241" w:type="dxa"/>
          </w:tcPr>
          <w:p w14:paraId="4A9F9F8B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paper 2 question 5</w:t>
            </w:r>
          </w:p>
          <w:p w14:paraId="058D912E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54C72165" w14:textId="6132BA0D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 -Romeo and Juliet</w:t>
            </w:r>
          </w:p>
        </w:tc>
        <w:tc>
          <w:tcPr>
            <w:tcW w:w="1620" w:type="dxa"/>
          </w:tcPr>
          <w:p w14:paraId="4B416820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38AC8AD6" w14:textId="27447F26" w:rsidTr="00BD4324">
        <w:trPr>
          <w:trHeight w:val="438"/>
        </w:trPr>
        <w:tc>
          <w:tcPr>
            <w:tcW w:w="1350" w:type="dxa"/>
          </w:tcPr>
          <w:p w14:paraId="1169DEAE" w14:textId="6314365C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23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rd</w:t>
            </w:r>
            <w:r w:rsidRPr="00BD4324">
              <w:rPr>
                <w:rFonts w:ascii="Arial" w:hAnsi="Arial" w:cs="Arial"/>
                <w:lang w:val="en-US"/>
              </w:rPr>
              <w:t xml:space="preserve"> March</w:t>
            </w:r>
          </w:p>
        </w:tc>
        <w:tc>
          <w:tcPr>
            <w:tcW w:w="1212" w:type="dxa"/>
            <w:shd w:val="clear" w:color="auto" w:fill="FFFF00"/>
          </w:tcPr>
          <w:p w14:paraId="52418BDF" w14:textId="33526DF4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3 lessons</w:t>
            </w:r>
          </w:p>
        </w:tc>
        <w:tc>
          <w:tcPr>
            <w:tcW w:w="2287" w:type="dxa"/>
          </w:tcPr>
          <w:p w14:paraId="25906C9D" w14:textId="01264A2D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Finish WTM paper 2 if needed and start Feedback Lit mock and DIRT</w:t>
            </w:r>
          </w:p>
        </w:tc>
        <w:tc>
          <w:tcPr>
            <w:tcW w:w="4241" w:type="dxa"/>
          </w:tcPr>
          <w:p w14:paraId="5FB861BC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The Sign of the Four</w:t>
            </w:r>
          </w:p>
          <w:p w14:paraId="38E1E8FF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516365CE" w14:textId="5B6E4293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 xml:space="preserve">Thursday- An Inspector Calls </w:t>
            </w:r>
          </w:p>
        </w:tc>
        <w:tc>
          <w:tcPr>
            <w:tcW w:w="1620" w:type="dxa"/>
          </w:tcPr>
          <w:p w14:paraId="09CEA163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6A66B963" w14:textId="5711F881" w:rsidTr="00BD4324">
        <w:trPr>
          <w:trHeight w:val="464"/>
        </w:trPr>
        <w:tc>
          <w:tcPr>
            <w:tcW w:w="1350" w:type="dxa"/>
          </w:tcPr>
          <w:p w14:paraId="4E570304" w14:textId="5BEDCE3E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30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March</w:t>
            </w:r>
          </w:p>
        </w:tc>
        <w:tc>
          <w:tcPr>
            <w:tcW w:w="1212" w:type="dxa"/>
            <w:shd w:val="clear" w:color="auto" w:fill="00B0F0"/>
          </w:tcPr>
          <w:p w14:paraId="50BCA12A" w14:textId="351569D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2     D band 1 lesson</w:t>
            </w:r>
          </w:p>
          <w:p w14:paraId="083A6796" w14:textId="1A5AA91F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 band 3 lessons</w:t>
            </w:r>
          </w:p>
        </w:tc>
        <w:tc>
          <w:tcPr>
            <w:tcW w:w="2287" w:type="dxa"/>
          </w:tcPr>
          <w:p w14:paraId="7B1B9108" w14:textId="651E592B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 xml:space="preserve">LIT Dirt continued Thursday’s lesson. </w:t>
            </w:r>
          </w:p>
        </w:tc>
        <w:tc>
          <w:tcPr>
            <w:tcW w:w="4241" w:type="dxa"/>
          </w:tcPr>
          <w:p w14:paraId="705230AD" w14:textId="47EF6ECA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anthology poetry</w:t>
            </w:r>
            <w:r w:rsidR="00BD4324" w:rsidRPr="005B4B4B">
              <w:rPr>
                <w:rFonts w:ascii="Arial" w:hAnsi="Arial" w:cs="Arial"/>
                <w:color w:val="FF0000"/>
                <w:lang w:val="en-US"/>
              </w:rPr>
              <w:t>- revising the poems</w:t>
            </w:r>
          </w:p>
          <w:p w14:paraId="6AFFC892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1DF640DD" w14:textId="46E87CC8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Thursday- unseen poetry</w:t>
            </w:r>
          </w:p>
        </w:tc>
        <w:tc>
          <w:tcPr>
            <w:tcW w:w="1620" w:type="dxa"/>
          </w:tcPr>
          <w:p w14:paraId="677746C6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3785F762" w14:textId="65E318EE" w:rsidTr="005B0F4E">
        <w:trPr>
          <w:trHeight w:val="464"/>
        </w:trPr>
        <w:tc>
          <w:tcPr>
            <w:tcW w:w="9090" w:type="dxa"/>
            <w:gridSpan w:val="4"/>
            <w:shd w:val="clear" w:color="auto" w:fill="92D050"/>
          </w:tcPr>
          <w:p w14:paraId="2990EAA1" w14:textId="2E74484C" w:rsidR="005B0F4E" w:rsidRPr="00BD4324" w:rsidRDefault="005B0F4E" w:rsidP="005B0F4E">
            <w:pPr>
              <w:jc w:val="center"/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Easter holidays</w:t>
            </w:r>
          </w:p>
        </w:tc>
        <w:tc>
          <w:tcPr>
            <w:tcW w:w="1620" w:type="dxa"/>
            <w:shd w:val="clear" w:color="auto" w:fill="92D050"/>
          </w:tcPr>
          <w:p w14:paraId="54405E17" w14:textId="77777777" w:rsidR="005B0F4E" w:rsidRPr="00BD4324" w:rsidRDefault="005B0F4E" w:rsidP="005B0F4E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2074DA49" w14:textId="44668D52" w:rsidTr="00BD4324">
        <w:trPr>
          <w:trHeight w:val="464"/>
        </w:trPr>
        <w:tc>
          <w:tcPr>
            <w:tcW w:w="1350" w:type="dxa"/>
          </w:tcPr>
          <w:p w14:paraId="443B4C6F" w14:textId="3F241898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20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April</w:t>
            </w:r>
          </w:p>
        </w:tc>
        <w:tc>
          <w:tcPr>
            <w:tcW w:w="1212" w:type="dxa"/>
            <w:shd w:val="clear" w:color="auto" w:fill="FFFF00"/>
          </w:tcPr>
          <w:p w14:paraId="063731F1" w14:textId="16B07DC3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 3 lessons</w:t>
            </w:r>
          </w:p>
        </w:tc>
        <w:tc>
          <w:tcPr>
            <w:tcW w:w="2287" w:type="dxa"/>
          </w:tcPr>
          <w:p w14:paraId="31F0146B" w14:textId="04250BA5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 xml:space="preserve">An Inspector Calls- </w:t>
            </w:r>
          </w:p>
        </w:tc>
        <w:tc>
          <w:tcPr>
            <w:tcW w:w="4241" w:type="dxa"/>
          </w:tcPr>
          <w:p w14:paraId="222B69B0" w14:textId="4537A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Anthology poetry</w:t>
            </w:r>
            <w:r w:rsidR="00BD4324" w:rsidRPr="005B4B4B">
              <w:rPr>
                <w:rFonts w:ascii="Arial" w:hAnsi="Arial" w:cs="Arial"/>
                <w:color w:val="FF0000"/>
                <w:lang w:val="en-US"/>
              </w:rPr>
              <w:t>- making comparisons</w:t>
            </w:r>
          </w:p>
          <w:p w14:paraId="7F5E8DC9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12768180" w14:textId="6A23BB19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 xml:space="preserve">Thursday- </w:t>
            </w:r>
            <w:r w:rsidR="00BD4324" w:rsidRPr="005B4B4B">
              <w:rPr>
                <w:rFonts w:ascii="Arial" w:hAnsi="Arial" w:cs="Arial"/>
                <w:color w:val="FF0000"/>
                <w:lang w:val="en-US"/>
              </w:rPr>
              <w:t>writing revision both papers</w:t>
            </w:r>
          </w:p>
        </w:tc>
        <w:tc>
          <w:tcPr>
            <w:tcW w:w="1620" w:type="dxa"/>
          </w:tcPr>
          <w:p w14:paraId="2D484B05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24E284F3" w14:textId="4972DC8D" w:rsidTr="00BD4324">
        <w:trPr>
          <w:trHeight w:val="464"/>
        </w:trPr>
        <w:tc>
          <w:tcPr>
            <w:tcW w:w="1350" w:type="dxa"/>
          </w:tcPr>
          <w:p w14:paraId="3DE6DE8A" w14:textId="65FA1D36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27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April</w:t>
            </w:r>
          </w:p>
        </w:tc>
        <w:tc>
          <w:tcPr>
            <w:tcW w:w="1212" w:type="dxa"/>
            <w:shd w:val="clear" w:color="auto" w:fill="00B0F0"/>
          </w:tcPr>
          <w:p w14:paraId="694CAFFB" w14:textId="6C04CA13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2     4 lessons</w:t>
            </w:r>
          </w:p>
        </w:tc>
        <w:tc>
          <w:tcPr>
            <w:tcW w:w="2287" w:type="dxa"/>
          </w:tcPr>
          <w:p w14:paraId="5CF41A90" w14:textId="7840883C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The Sign of the Four and Romeo and Juliet</w:t>
            </w:r>
          </w:p>
        </w:tc>
        <w:tc>
          <w:tcPr>
            <w:tcW w:w="4241" w:type="dxa"/>
          </w:tcPr>
          <w:p w14:paraId="6CF3C8CD" w14:textId="5CBEC772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</w:t>
            </w:r>
            <w:r w:rsidR="00BD4324" w:rsidRPr="005B4B4B">
              <w:rPr>
                <w:rFonts w:ascii="Arial" w:hAnsi="Arial" w:cs="Arial"/>
                <w:color w:val="FF0000"/>
                <w:lang w:val="en-US"/>
              </w:rPr>
              <w:t>An inspector Calls</w:t>
            </w:r>
          </w:p>
        </w:tc>
        <w:tc>
          <w:tcPr>
            <w:tcW w:w="1620" w:type="dxa"/>
          </w:tcPr>
          <w:p w14:paraId="5683EFFA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67000833" w14:textId="1E9A3319" w:rsidTr="00BD4324">
        <w:trPr>
          <w:trHeight w:val="438"/>
        </w:trPr>
        <w:tc>
          <w:tcPr>
            <w:tcW w:w="1350" w:type="dxa"/>
          </w:tcPr>
          <w:p w14:paraId="2113216A" w14:textId="4698783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4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May</w:t>
            </w:r>
          </w:p>
        </w:tc>
        <w:tc>
          <w:tcPr>
            <w:tcW w:w="1212" w:type="dxa"/>
            <w:shd w:val="clear" w:color="auto" w:fill="FFFF00"/>
          </w:tcPr>
          <w:p w14:paraId="59D94749" w14:textId="7C0075E1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 3 lessons W band 2 lessons D Band</w:t>
            </w:r>
          </w:p>
        </w:tc>
        <w:tc>
          <w:tcPr>
            <w:tcW w:w="2287" w:type="dxa"/>
          </w:tcPr>
          <w:p w14:paraId="75F5AFC1" w14:textId="6519CDF4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 xml:space="preserve">Feedback Language PPE and DIRT </w:t>
            </w:r>
          </w:p>
        </w:tc>
        <w:tc>
          <w:tcPr>
            <w:tcW w:w="4241" w:type="dxa"/>
          </w:tcPr>
          <w:p w14:paraId="0ADA41E5" w14:textId="0BBD517C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Paper 1 writing</w:t>
            </w:r>
          </w:p>
          <w:p w14:paraId="1AB73F9C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312A0F7B" w14:textId="6B2211D6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 xml:space="preserve">Thursday- paper 1 Lit extract </w:t>
            </w:r>
            <w:r w:rsidR="00BD4324" w:rsidRPr="005B4B4B">
              <w:rPr>
                <w:rFonts w:ascii="Arial" w:hAnsi="Arial" w:cs="Arial"/>
                <w:color w:val="FF0000"/>
                <w:lang w:val="en-US"/>
              </w:rPr>
              <w:t>practice Romeo and Juliet and Sign of the Four.</w:t>
            </w:r>
          </w:p>
        </w:tc>
        <w:tc>
          <w:tcPr>
            <w:tcW w:w="1620" w:type="dxa"/>
          </w:tcPr>
          <w:p w14:paraId="1CA7016D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39054A7E" w14:textId="4DEE870B" w:rsidTr="00BD4324">
        <w:trPr>
          <w:trHeight w:val="438"/>
        </w:trPr>
        <w:tc>
          <w:tcPr>
            <w:tcW w:w="1350" w:type="dxa"/>
          </w:tcPr>
          <w:p w14:paraId="074773C8" w14:textId="7349A10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11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May</w:t>
            </w:r>
          </w:p>
        </w:tc>
        <w:tc>
          <w:tcPr>
            <w:tcW w:w="1212" w:type="dxa"/>
            <w:shd w:val="clear" w:color="auto" w:fill="00B0F0"/>
          </w:tcPr>
          <w:p w14:paraId="68AA9CFF" w14:textId="194B946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2     4 lessons</w:t>
            </w:r>
          </w:p>
        </w:tc>
        <w:tc>
          <w:tcPr>
            <w:tcW w:w="2287" w:type="dxa"/>
          </w:tcPr>
          <w:p w14:paraId="5B317EAB" w14:textId="07BE0499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Final revision paper 1 Lit and then paper 2 Lit</w:t>
            </w:r>
          </w:p>
        </w:tc>
        <w:tc>
          <w:tcPr>
            <w:tcW w:w="4241" w:type="dxa"/>
          </w:tcPr>
          <w:p w14:paraId="23300514" w14:textId="77777777" w:rsidR="005B0F4E" w:rsidRPr="005B4B4B" w:rsidRDefault="005B0F4E" w:rsidP="00A97CF0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 12</w:t>
            </w:r>
            <w:r w:rsidRPr="005B4B4B">
              <w:rPr>
                <w:rFonts w:ascii="Arial" w:hAnsi="Arial" w:cs="Arial"/>
                <w:color w:val="FF0000"/>
                <w:vertAlign w:val="superscript"/>
                <w:lang w:val="en-US"/>
              </w:rPr>
              <w:t>th</w:t>
            </w:r>
            <w:r w:rsidRPr="005B4B4B">
              <w:rPr>
                <w:rFonts w:ascii="Arial" w:hAnsi="Arial" w:cs="Arial"/>
                <w:color w:val="FF0000"/>
                <w:lang w:val="en-US"/>
              </w:rPr>
              <w:t xml:space="preserve"> May- paper 1 Lit final revision</w:t>
            </w:r>
          </w:p>
          <w:p w14:paraId="70FC4439" w14:textId="5F41E777" w:rsidR="005B0F4E" w:rsidRPr="005B4B4B" w:rsidRDefault="005B0F4E" w:rsidP="00A97CF0">
            <w:pPr>
              <w:rPr>
                <w:rFonts w:ascii="Arial" w:hAnsi="Arial" w:cs="Arial"/>
                <w:color w:val="FF0000"/>
                <w:lang w:val="en-US"/>
              </w:rPr>
            </w:pPr>
          </w:p>
        </w:tc>
        <w:tc>
          <w:tcPr>
            <w:tcW w:w="1620" w:type="dxa"/>
          </w:tcPr>
          <w:p w14:paraId="52BF7FAC" w14:textId="77777777" w:rsidR="005B0F4E" w:rsidRPr="00BD4324" w:rsidRDefault="005B0F4E" w:rsidP="00A97CF0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4BC2F822" w14:textId="1791B8B0" w:rsidTr="00BD4324">
        <w:trPr>
          <w:trHeight w:val="438"/>
        </w:trPr>
        <w:tc>
          <w:tcPr>
            <w:tcW w:w="1350" w:type="dxa"/>
          </w:tcPr>
          <w:p w14:paraId="416AA79B" w14:textId="45C07684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18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BD4324">
              <w:rPr>
                <w:rFonts w:ascii="Arial" w:hAnsi="Arial" w:cs="Arial"/>
                <w:lang w:val="en-US"/>
              </w:rPr>
              <w:t xml:space="preserve"> May</w:t>
            </w:r>
          </w:p>
        </w:tc>
        <w:tc>
          <w:tcPr>
            <w:tcW w:w="1212" w:type="dxa"/>
            <w:shd w:val="clear" w:color="auto" w:fill="FFFF00"/>
          </w:tcPr>
          <w:p w14:paraId="33ACBF00" w14:textId="39F0FEE2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Week 1     3 lessons</w:t>
            </w:r>
          </w:p>
        </w:tc>
        <w:tc>
          <w:tcPr>
            <w:tcW w:w="2287" w:type="dxa"/>
          </w:tcPr>
          <w:p w14:paraId="052826BD" w14:textId="5946C658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Paper 2 Lit</w:t>
            </w:r>
          </w:p>
        </w:tc>
        <w:tc>
          <w:tcPr>
            <w:tcW w:w="4241" w:type="dxa"/>
          </w:tcPr>
          <w:p w14:paraId="0BB80F2F" w14:textId="39F2F510" w:rsidR="00BD4324" w:rsidRPr="005B4B4B" w:rsidRDefault="00BD4324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Tuesday- paper 2 Lit final revision</w:t>
            </w:r>
          </w:p>
          <w:p w14:paraId="09644E37" w14:textId="77777777" w:rsidR="00BD4324" w:rsidRPr="005B4B4B" w:rsidRDefault="00BD4324">
            <w:pPr>
              <w:rPr>
                <w:rFonts w:ascii="Arial" w:hAnsi="Arial" w:cs="Arial"/>
                <w:color w:val="FF0000"/>
                <w:lang w:val="en-US"/>
              </w:rPr>
            </w:pPr>
          </w:p>
          <w:p w14:paraId="2D24C1AF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 – paper 1 language final revision</w:t>
            </w:r>
          </w:p>
          <w:p w14:paraId="1B9C06F0" w14:textId="6819497A" w:rsidR="00BD4324" w:rsidRPr="005B4B4B" w:rsidRDefault="00BD4324">
            <w:pPr>
              <w:rPr>
                <w:rFonts w:ascii="Arial" w:hAnsi="Arial" w:cs="Arial"/>
                <w:color w:val="FF0000"/>
                <w:lang w:val="en-US"/>
              </w:rPr>
            </w:pPr>
          </w:p>
        </w:tc>
        <w:tc>
          <w:tcPr>
            <w:tcW w:w="1620" w:type="dxa"/>
          </w:tcPr>
          <w:p w14:paraId="4C66EB30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  <w:tr w:rsidR="005B0F4E" w:rsidRPr="00BD4324" w14:paraId="73F94B53" w14:textId="23597392" w:rsidTr="00BD4324">
        <w:trPr>
          <w:trHeight w:val="438"/>
        </w:trPr>
        <w:tc>
          <w:tcPr>
            <w:tcW w:w="1350" w:type="dxa"/>
          </w:tcPr>
          <w:p w14:paraId="58447197" w14:textId="2669BCEB" w:rsidR="005B0F4E" w:rsidRPr="00BD4324" w:rsidRDefault="005B0F4E">
            <w:pPr>
              <w:rPr>
                <w:rFonts w:ascii="Arial" w:hAnsi="Arial" w:cs="Arial"/>
                <w:lang w:val="en-US"/>
              </w:rPr>
            </w:pPr>
            <w:r w:rsidRPr="00BD4324">
              <w:rPr>
                <w:rFonts w:ascii="Arial" w:hAnsi="Arial" w:cs="Arial"/>
                <w:lang w:val="en-US"/>
              </w:rPr>
              <w:t>1</w:t>
            </w:r>
            <w:r w:rsidRPr="00BD4324">
              <w:rPr>
                <w:rFonts w:ascii="Arial" w:hAnsi="Arial" w:cs="Arial"/>
                <w:vertAlign w:val="superscript"/>
                <w:lang w:val="en-US"/>
              </w:rPr>
              <w:t>st</w:t>
            </w:r>
            <w:r w:rsidRPr="00BD4324">
              <w:rPr>
                <w:rFonts w:ascii="Arial" w:hAnsi="Arial" w:cs="Arial"/>
                <w:lang w:val="en-US"/>
              </w:rPr>
              <w:t xml:space="preserve"> June</w:t>
            </w:r>
          </w:p>
        </w:tc>
        <w:tc>
          <w:tcPr>
            <w:tcW w:w="1212" w:type="dxa"/>
          </w:tcPr>
          <w:p w14:paraId="54C686F2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287" w:type="dxa"/>
          </w:tcPr>
          <w:p w14:paraId="5F33CAA1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4241" w:type="dxa"/>
          </w:tcPr>
          <w:p w14:paraId="58FA7E5C" w14:textId="77777777" w:rsidR="005B0F4E" w:rsidRPr="005B4B4B" w:rsidRDefault="005B0F4E">
            <w:pPr>
              <w:rPr>
                <w:rFonts w:ascii="Arial" w:hAnsi="Arial" w:cs="Arial"/>
                <w:color w:val="FF0000"/>
                <w:lang w:val="en-US"/>
              </w:rPr>
            </w:pPr>
            <w:r w:rsidRPr="005B4B4B">
              <w:rPr>
                <w:rFonts w:ascii="Arial" w:hAnsi="Arial" w:cs="Arial"/>
                <w:color w:val="FF0000"/>
                <w:lang w:val="en-US"/>
              </w:rPr>
              <w:t>Thursday- paper 2 language final revision</w:t>
            </w:r>
          </w:p>
          <w:p w14:paraId="26CBD00D" w14:textId="762733C8" w:rsidR="00BD4324" w:rsidRPr="005B4B4B" w:rsidRDefault="00BD4324">
            <w:pPr>
              <w:rPr>
                <w:rFonts w:ascii="Arial" w:hAnsi="Arial" w:cs="Arial"/>
                <w:color w:val="FF0000"/>
                <w:lang w:val="en-US"/>
              </w:rPr>
            </w:pPr>
          </w:p>
        </w:tc>
        <w:tc>
          <w:tcPr>
            <w:tcW w:w="1620" w:type="dxa"/>
          </w:tcPr>
          <w:p w14:paraId="39B3676E" w14:textId="77777777" w:rsidR="005B0F4E" w:rsidRPr="00BD4324" w:rsidRDefault="005B0F4E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702C662" w14:textId="77777777" w:rsidR="00663085" w:rsidRPr="00BD4324" w:rsidRDefault="00663085">
      <w:pPr>
        <w:rPr>
          <w:rFonts w:ascii="Arial" w:hAnsi="Arial" w:cs="Arial"/>
          <w:lang w:val="en-US"/>
        </w:rPr>
      </w:pPr>
    </w:p>
    <w:sectPr w:rsidR="00663085" w:rsidRPr="00BD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085"/>
    <w:rsid w:val="001D19F9"/>
    <w:rsid w:val="002F3475"/>
    <w:rsid w:val="003849F5"/>
    <w:rsid w:val="004265B5"/>
    <w:rsid w:val="0048007A"/>
    <w:rsid w:val="00483D9D"/>
    <w:rsid w:val="004B7317"/>
    <w:rsid w:val="005536B6"/>
    <w:rsid w:val="005B0F4E"/>
    <w:rsid w:val="005B4B4B"/>
    <w:rsid w:val="00663085"/>
    <w:rsid w:val="006B1B3E"/>
    <w:rsid w:val="007578ED"/>
    <w:rsid w:val="007731D7"/>
    <w:rsid w:val="0087714B"/>
    <w:rsid w:val="009943D4"/>
    <w:rsid w:val="009F2AE1"/>
    <w:rsid w:val="00A35F74"/>
    <w:rsid w:val="00A97CF0"/>
    <w:rsid w:val="00AF022D"/>
    <w:rsid w:val="00BD4324"/>
    <w:rsid w:val="00BF3E5F"/>
    <w:rsid w:val="00C16D61"/>
    <w:rsid w:val="00CE518F"/>
    <w:rsid w:val="00D81D73"/>
    <w:rsid w:val="00DD6BFF"/>
    <w:rsid w:val="00F97F10"/>
    <w:rsid w:val="00FB2ECD"/>
    <w:rsid w:val="00FE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8EF30"/>
  <w15:chartTrackingRefBased/>
  <w15:docId w15:val="{1F82E596-0DB0-452F-8FDF-02F13BDDA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3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N Whitehill</dc:creator>
  <cp:keywords/>
  <dc:description/>
  <cp:lastModifiedBy>natalie toye</cp:lastModifiedBy>
  <cp:revision>6</cp:revision>
  <dcterms:created xsi:type="dcterms:W3CDTF">2020-02-21T08:55:00Z</dcterms:created>
  <dcterms:modified xsi:type="dcterms:W3CDTF">2020-02-21T09:38:00Z</dcterms:modified>
</cp:coreProperties>
</file>